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7" w:lineRule="auto"/>
        <w:ind w:left="8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48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1</w:t>
      </w: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网络安全承诺书</w:t>
      </w:r>
    </w:p>
    <w:p>
      <w:pPr>
        <w:spacing w:line="600" w:lineRule="exact"/>
        <w:rPr>
          <w:rFonts w:hint="eastAsia" w:ascii="方正仿宋_GB2312" w:hAnsi="方正仿宋_GB2312" w:eastAsia="方正仿宋_GB2312" w:cs="方正仿宋_GB2312"/>
          <w:sz w:val="10"/>
          <w:szCs w:val="10"/>
          <w:lang w:eastAsia="zh-CN"/>
        </w:rPr>
      </w:pP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本部门郑重承诺遵守本《承诺书》的所列事项， 如有违反，本部门承担由此带来的相应责任。</w:t>
      </w: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一、遵守《网络安全法》、《中华人民共和国计算机信息系统安 全保护条例》、《计算机信息网络国际联网安全保护管理办法》、《信息安全等级保护管理办法》等上级有关法律法规。</w:t>
      </w: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二、本部门已知悉并承诺执行《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中共济源职业技术学院委员会</w:t>
      </w:r>
    </w:p>
    <w:p>
      <w:pPr>
        <w:spacing w:line="50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落实党委网络安全责任制实施办法》。</w:t>
      </w: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三、加强本部门网络信息安全队伍管理，做好信息系统管理人 员、关键数据接触人员、网络信息发布人员的岗位管理， 及时上报相关人员安排和变更。</w:t>
      </w: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四、加强计算机、智能终端等上网设备的安全管理， 落实软件正版化， 规范使用行为。</w:t>
      </w: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五、加强网络信息安全教育，提高网络信息安全意识和自主防</w:t>
      </w:r>
    </w:p>
    <w:p>
      <w:pPr>
        <w:spacing w:line="50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范能力。</w:t>
      </w: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六、若本部门负责人岗位变动， 由新任负责人承担本责任书责任。</w:t>
      </w: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七、本承诺书自签署之日起生效。</w:t>
      </w: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责任部门（盖章）：</w:t>
      </w: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党政负责人：</w:t>
      </w: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spacing w:line="500" w:lineRule="exact"/>
        <w:ind w:firstLine="6400" w:firstLineChars="20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年    月    日</w:t>
      </w: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sectPr>
          <w:footerReference r:id="rId3" w:type="default"/>
          <w:pgSz w:w="11907" w:h="16839"/>
          <w:pgMar w:top="1431" w:right="1287" w:bottom="1183" w:left="1324" w:header="0" w:footer="880" w:gutter="0"/>
          <w:cols w:space="720" w:num="1"/>
        </w:sectPr>
      </w:pPr>
    </w:p>
    <w:p>
      <w:pPr>
        <w:spacing w:before="162" w:line="227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2</w:t>
      </w:r>
    </w:p>
    <w:p>
      <w:pPr>
        <w:spacing w:before="380" w:line="198" w:lineRule="auto"/>
        <w:ind w:left="2129"/>
        <w:rPr>
          <w:rFonts w:hint="eastAsia" w:ascii="微软雅黑" w:hAnsi="微软雅黑" w:eastAsia="微软雅黑" w:cs="微软雅黑"/>
          <w:sz w:val="42"/>
          <w:szCs w:val="42"/>
          <w:lang w:eastAsia="zh-CN"/>
        </w:rPr>
      </w:pPr>
      <w:r>
        <w:rPr>
          <w:rFonts w:ascii="微软雅黑" w:hAnsi="微软雅黑" w:eastAsia="微软雅黑" w:cs="微软雅黑"/>
          <w:spacing w:val="9"/>
          <w:sz w:val="42"/>
          <w:szCs w:val="42"/>
          <w:lang w:eastAsia="zh-CN"/>
        </w:rPr>
        <w:t>部门网络安全责任制登记表</w:t>
      </w:r>
    </w:p>
    <w:p>
      <w:pPr>
        <w:spacing w:before="121"/>
        <w:rPr>
          <w:lang w:eastAsia="zh-CN"/>
        </w:rPr>
      </w:pPr>
    </w:p>
    <w:tbl>
      <w:tblPr>
        <w:tblStyle w:val="10"/>
        <w:tblW w:w="993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1621"/>
        <w:gridCol w:w="3138"/>
        <w:gridCol w:w="1725"/>
        <w:gridCol w:w="20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19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责任部门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信息技术管理中心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39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第一责任人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姓名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职务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13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办公电话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移动电话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39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电子邮箱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微信号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39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直接责任人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姓名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职务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13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办公电话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移动电话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139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电子邮箱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微信号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39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网络安全管理员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姓名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职务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13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办公电话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移动电话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39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电子邮箱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微信号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</w:tr>
    </w:tbl>
    <w:p>
      <w:pPr>
        <w:rPr>
          <w:rFonts w:eastAsiaTheme="minorEastAsia"/>
          <w:lang w:eastAsia="zh-CN"/>
        </w:rPr>
      </w:pPr>
    </w:p>
    <w:sectPr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3" w:lineRule="auto"/>
      <w:jc w:val="right"/>
      <w:rPr>
        <w:rFonts w:hint="eastAsia"/>
      </w:rPr>
    </w:pPr>
    <w:r>
      <w:rPr>
        <w:spacing w:val="-12"/>
      </w:rPr>
      <w:t>-</w:t>
    </w:r>
    <w:r>
      <w:rPr>
        <w:spacing w:val="36"/>
      </w:rPr>
      <w:t xml:space="preserve"> </w:t>
    </w:r>
    <w:r>
      <w:rPr>
        <w:spacing w:val="-12"/>
      </w:rPr>
      <w:t>7</w:t>
    </w:r>
    <w:r>
      <w:rPr>
        <w:spacing w:val="14"/>
      </w:rPr>
      <w:t xml:space="preserve"> </w:t>
    </w:r>
    <w:r>
      <w:rPr>
        <w:spacing w:val="-12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rFonts w:hint="eastAsia"/>
      </w:rPr>
    </w:pPr>
    <w:r>
      <w:rPr>
        <w:spacing w:val="-12"/>
      </w:rPr>
      <w:t>-</w:t>
    </w:r>
    <w:r>
      <w:rPr>
        <w:spacing w:val="36"/>
      </w:rPr>
      <w:t xml:space="preserve"> </w:t>
    </w:r>
    <w:r>
      <w:rPr>
        <w:spacing w:val="-12"/>
      </w:rPr>
      <w:t>8</w:t>
    </w:r>
    <w:r>
      <w:rPr>
        <w:spacing w:val="14"/>
      </w:rPr>
      <w:t xml:space="preserve"> </w:t>
    </w:r>
    <w:r>
      <w:rPr>
        <w:spacing w:val="-12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07"/>
    <w:rsid w:val="000445BB"/>
    <w:rsid w:val="00051281"/>
    <w:rsid w:val="003606B3"/>
    <w:rsid w:val="003C6C07"/>
    <w:rsid w:val="00426DF4"/>
    <w:rsid w:val="004C1181"/>
    <w:rsid w:val="004D17FC"/>
    <w:rsid w:val="005262D9"/>
    <w:rsid w:val="005E2993"/>
    <w:rsid w:val="00612D26"/>
    <w:rsid w:val="00683676"/>
    <w:rsid w:val="00733F66"/>
    <w:rsid w:val="00785CB3"/>
    <w:rsid w:val="007C1404"/>
    <w:rsid w:val="007F454C"/>
    <w:rsid w:val="00975127"/>
    <w:rsid w:val="00A366D5"/>
    <w:rsid w:val="00A87D81"/>
    <w:rsid w:val="00B53FA8"/>
    <w:rsid w:val="00C560BF"/>
    <w:rsid w:val="00E13DCF"/>
    <w:rsid w:val="00F512AE"/>
    <w:rsid w:val="37B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490</Characters>
  <Lines>4</Lines>
  <Paragraphs>1</Paragraphs>
  <TotalTime>16</TotalTime>
  <ScaleCrop>false</ScaleCrop>
  <LinksUpToDate>false</LinksUpToDate>
  <CharactersWithSpaces>574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2024-07-10T09:05:00Z</dcterms:created>
  <dc:creator>kuang</dc:creator>
  <cp:lastModifiedBy>杨艳</cp:lastModifiedBy>
  <dcterms:modified xsi:type="dcterms:W3CDTF">2024-10-18T00:26:51Z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9E5F5478E29C4C5BA976400D58CC3FC8_13</vt:lpwstr>
  </property>
</Properties>
</file>